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AD7288" w:rsidRDefault="008D3C4F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697" w:history="1">
        <w:r w:rsidR="00AD7288" w:rsidRPr="005C09E0">
          <w:rPr>
            <w:rStyle w:val="aa"/>
          </w:rPr>
          <w:t>HH3C-TRANSCEIVER-INFO-MIB</w:t>
        </w:r>
        <w:r w:rsidR="00AD7288">
          <w:rPr>
            <w:webHidden/>
          </w:rPr>
          <w:tab/>
        </w:r>
        <w:r w:rsidR="00AD7288">
          <w:rPr>
            <w:webHidden/>
          </w:rPr>
          <w:fldChar w:fldCharType="begin"/>
        </w:r>
        <w:r w:rsidR="00AD7288">
          <w:rPr>
            <w:webHidden/>
          </w:rPr>
          <w:instrText xml:space="preserve"> PAGEREF _Toc94098697 \h </w:instrText>
        </w:r>
        <w:r w:rsidR="00AD7288">
          <w:rPr>
            <w:webHidden/>
          </w:rPr>
        </w:r>
        <w:r w:rsidR="00AD7288">
          <w:rPr>
            <w:webHidden/>
          </w:rPr>
          <w:fldChar w:fldCharType="separate"/>
        </w:r>
        <w:r w:rsidR="00AD7288">
          <w:rPr>
            <w:webHidden/>
          </w:rPr>
          <w:t>2</w:t>
        </w:r>
        <w:r w:rsidR="00AD7288">
          <w:rPr>
            <w:webHidden/>
          </w:rPr>
          <w:fldChar w:fldCharType="end"/>
        </w:r>
      </w:hyperlink>
    </w:p>
    <w:p w:rsidR="00AD7288" w:rsidRDefault="00AD728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98" w:history="1">
        <w:r w:rsidRPr="005C09E0">
          <w:rPr>
            <w:rStyle w:val="aa"/>
            <w:rFonts w:ascii="Helvetica" w:hAnsi="Helvetica" w:cs="Helvetica"/>
          </w:rPr>
          <w:t>hh3cTransceiverInfoTable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D7288" w:rsidRDefault="00AD728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99" w:history="1">
        <w:r w:rsidRPr="005C09E0">
          <w:rPr>
            <w:rStyle w:val="aa"/>
            <w:rFonts w:ascii="Helvetica" w:eastAsia="charset0MS Sans Serif" w:hAnsi="Helvetica" w:cs="Helvetica"/>
          </w:rPr>
          <w:t>hh3c</w:t>
        </w:r>
        <w:r w:rsidRPr="005C09E0">
          <w:rPr>
            <w:rStyle w:val="aa"/>
            <w:rFonts w:ascii="Helvetica" w:hAnsi="Helvetica" w:cs="Helvetica"/>
          </w:rPr>
          <w:t>TransceiverChannel</w:t>
        </w:r>
        <w:r w:rsidRPr="005C09E0">
          <w:rPr>
            <w:rStyle w:val="aa"/>
            <w:rFonts w:ascii="Helvetica" w:eastAsia="charset0MS Sans Serif" w:hAnsi="Helvetica" w:cs="Helvetica"/>
          </w:rPr>
          <w:t>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8D3C4F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17645B" w:rsidRPr="0017645B" w:rsidRDefault="0017645B" w:rsidP="0017645B">
      <w:pPr>
        <w:pStyle w:val="1"/>
      </w:pPr>
      <w:bookmarkStart w:id="1" w:name="_Toc311191105"/>
      <w:bookmarkStart w:id="2" w:name="_Toc316891306"/>
      <w:bookmarkStart w:id="3" w:name="_Toc397421300"/>
      <w:bookmarkStart w:id="4" w:name="_Toc94098697"/>
      <w:r w:rsidRPr="0017645B">
        <w:rPr>
          <w:rFonts w:hint="eastAsia"/>
        </w:rPr>
        <w:lastRenderedPageBreak/>
        <w:t>H</w:t>
      </w:r>
      <w:r w:rsidRPr="0017645B">
        <w:t>H3C-TRANSCEIVER-INFO-MIB</w:t>
      </w:r>
      <w:bookmarkEnd w:id="1"/>
      <w:bookmarkEnd w:id="2"/>
      <w:bookmarkEnd w:id="3"/>
      <w:bookmarkEnd w:id="4"/>
    </w:p>
    <w:p w:rsidR="0017645B" w:rsidRPr="00D92B25" w:rsidRDefault="0017645B" w:rsidP="0017645B">
      <w:pPr>
        <w:pStyle w:val="2"/>
        <w:rPr>
          <w:rFonts w:ascii="Helvetica" w:hAnsi="Helvetica" w:cs="Helvetica"/>
        </w:rPr>
      </w:pPr>
      <w:bookmarkStart w:id="5" w:name="_Toc311191106"/>
      <w:bookmarkStart w:id="6" w:name="_Toc316891307"/>
      <w:bookmarkStart w:id="7" w:name="_Toc397421301"/>
      <w:bookmarkStart w:id="8" w:name="_Toc94098698"/>
      <w:r w:rsidRPr="00D92B25">
        <w:rPr>
          <w:rFonts w:ascii="Helvetica" w:hAnsi="Helvetica" w:cs="Helvetica"/>
        </w:rPr>
        <w:t>hh3cTransceiverInfoTable</w:t>
      </w:r>
      <w:bookmarkEnd w:id="5"/>
      <w:bookmarkEnd w:id="6"/>
      <w:bookmarkEnd w:id="7"/>
      <w:bookmarkEnd w:id="8"/>
    </w:p>
    <w:p w:rsidR="0017645B" w:rsidRPr="00D92B25" w:rsidRDefault="0017645B" w:rsidP="0017645B">
      <w:r w:rsidRPr="00D92B25">
        <w:t xml:space="preserve">OID of this table is: </w:t>
      </w:r>
      <w:r w:rsidRPr="00D92B25">
        <w:rPr>
          <w:rFonts w:cs="Helvetica"/>
          <w:noProof/>
          <w:szCs w:val="21"/>
        </w:rPr>
        <w:t xml:space="preserve"> 1.3.6.1.4.1.25506.2.70.1.1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17645B" w:rsidRPr="00D92B25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Head"/>
              <w:rPr>
                <w:color w:val="auto"/>
              </w:rPr>
            </w:pPr>
            <w:r w:rsidRPr="00D92B25">
              <w:rPr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Head"/>
              <w:rPr>
                <w:color w:val="auto"/>
              </w:rPr>
            </w:pPr>
            <w:r w:rsidRPr="00D92B25">
              <w:rPr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Head"/>
              <w:rPr>
                <w:color w:val="auto"/>
              </w:rPr>
            </w:pPr>
            <w:r w:rsidRPr="00D92B25">
              <w:rPr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Head"/>
              <w:rPr>
                <w:color w:val="auto"/>
              </w:rPr>
            </w:pPr>
            <w:r w:rsidRPr="00D92B25">
              <w:rPr>
                <w:color w:val="auto"/>
              </w:rPr>
              <w:t>Description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hh3cTransceiverHardwareType (1.3.6.1.4.1.25506.2.70.1.1.1.1)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hh3cTransceiverType (1.3.6.1.4.1.25506.2.70.1.1.1.2)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hh3cTransceiverWaveLength (1.3.6.1.4.1.25506.2.70.1.1.1.3)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hh3cTransceiverVendorName (1.3.6.1.4.1.25506.2.70.1.1.1.4)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hh3cTransceiverSerialNumber (1.3.6.1.4.1.25506.2.70.1.1.1.5)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hh3cTransceiverFiberDiameterType (1.3.6.1.4.1.25506.2.70.1.1.1.6)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hh3cTransceiverTransferDistance (1.3.6.1.4.1.25506.2.70.1.1.1.7)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hh3cTransceiverDiagnostic (1.3.6.1.4.1.25506.2.70.1.1.1.8)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hh3cTransceiverCurTXPower (1.3.6.1.4.1.25506.2.70.1.1.1.9)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hh3cTransceiverMaxTXPower (1.3.6.1.4.1.25506.2.70.1.1.1.10)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hh3cTransceiverMinTXPower (1.3.6.1.4.1.25506.2.70.1.1.1.11)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hh3cTransceiverCurRXPower (1.3.6.1.4.1.25506.2.70.1.1.1.12)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hh3cTransceiverMaxRXPower (1.3.6.1.4.1.25506.2.70.1.1.1.13)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hh3cTransceiverMinRXPower (1.3.6.1.4.1.25506.2.70.1.1.1.14)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hh3cTransceiverTemperature (1.3.6.1.4.1.25506.2.70.1.1.1.15)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hh3cTransceiverVoltage (1.3.6.1.4.1.25506.2.70.1.1.1.16)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hh3cTransceiverBiasCurrent (1.3.6.1.4.1.25506.2.70.1.1.1.17)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h</w:t>
            </w:r>
            <w:r w:rsidRPr="00386ECF">
              <w:t>h3cTransceiverTempHiAlarm</w:t>
            </w:r>
            <w:r w:rsidRPr="00D92B25">
              <w:t xml:space="preserve"> (1.3.6.1.4.1.25506.2.70.1.1.1.1</w:t>
            </w:r>
            <w:r>
              <w:rPr>
                <w:rFonts w:hint="eastAsia"/>
              </w:rPr>
              <w:t>8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Default="0017645B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lastRenderedPageBreak/>
              <w:t>h</w:t>
            </w:r>
            <w:r w:rsidRPr="00386ECF">
              <w:t>h3cTransceiverTempLoAlarm</w:t>
            </w:r>
            <w:r w:rsidRPr="00D92B25">
              <w:t xml:space="preserve"> (1.3.6.1.4.1.25506.2.70.1.1.1.1</w:t>
            </w:r>
            <w:r>
              <w:rPr>
                <w:rFonts w:hint="eastAsia"/>
              </w:rPr>
              <w:t>9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Default="0017645B" w:rsidP="0091260D">
            <w:pPr>
              <w:pStyle w:val="TableText"/>
              <w:kinsoku w:val="0"/>
              <w:textAlignment w:val="top"/>
            </w:pPr>
            <w:r w:rsidRPr="007B4C0B">
              <w:rPr>
                <w:rFonts w:hint="eastAsia"/>
              </w:rPr>
              <w:t>h</w:t>
            </w:r>
            <w:r w:rsidRPr="007B4C0B">
              <w:t>h3cTransceiverTempHiWarn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20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7B4C0B" w:rsidRDefault="0017645B" w:rsidP="0091260D">
            <w:pPr>
              <w:pStyle w:val="TableText"/>
              <w:kinsoku w:val="0"/>
              <w:textAlignment w:val="top"/>
            </w:pPr>
            <w:r w:rsidRPr="007B4C0B">
              <w:rPr>
                <w:rFonts w:hint="eastAsia"/>
              </w:rPr>
              <w:t>h</w:t>
            </w:r>
            <w:r w:rsidRPr="007B4C0B">
              <w:t>h3cTransceiverTempLoWarn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21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7B4C0B" w:rsidRDefault="0017645B" w:rsidP="0091260D">
            <w:pPr>
              <w:pStyle w:val="TableText"/>
              <w:kinsoku w:val="0"/>
              <w:textAlignment w:val="top"/>
            </w:pPr>
            <w:r w:rsidRPr="007B4C0B">
              <w:rPr>
                <w:rFonts w:hint="eastAsia"/>
              </w:rPr>
              <w:t>h</w:t>
            </w:r>
            <w:r w:rsidRPr="007B4C0B">
              <w:t>h3cTransceiverVccHiAlarm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22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7B4C0B" w:rsidRDefault="0017645B" w:rsidP="0091260D">
            <w:pPr>
              <w:pStyle w:val="TableText"/>
              <w:kinsoku w:val="0"/>
              <w:textAlignment w:val="top"/>
            </w:pPr>
            <w:r w:rsidRPr="007B4C0B">
              <w:rPr>
                <w:rFonts w:hint="eastAsia"/>
              </w:rPr>
              <w:t>h</w:t>
            </w:r>
            <w:r w:rsidRPr="007B4C0B">
              <w:t>h3cTransceiverVccLoAlarm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23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7B4C0B" w:rsidRDefault="0017645B" w:rsidP="0091260D">
            <w:pPr>
              <w:pStyle w:val="TableText"/>
              <w:kinsoku w:val="0"/>
              <w:textAlignment w:val="top"/>
            </w:pPr>
            <w:r w:rsidRPr="007B4C0B">
              <w:rPr>
                <w:rFonts w:hint="eastAsia"/>
              </w:rPr>
              <w:t>h</w:t>
            </w:r>
            <w:r w:rsidRPr="007B4C0B">
              <w:t>h3cTransceiverVccHiWarn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24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7B4C0B" w:rsidRDefault="0017645B" w:rsidP="0091260D">
            <w:pPr>
              <w:pStyle w:val="TableText"/>
              <w:kinsoku w:val="0"/>
              <w:textAlignment w:val="top"/>
            </w:pPr>
            <w:r w:rsidRPr="007B4C0B">
              <w:rPr>
                <w:rFonts w:hint="eastAsia"/>
              </w:rPr>
              <w:t>h</w:t>
            </w:r>
            <w:r w:rsidRPr="007B4C0B">
              <w:t>h3cTransceiverVccLoWarn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25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7B4C0B" w:rsidRDefault="0017645B" w:rsidP="0091260D">
            <w:pPr>
              <w:pStyle w:val="TableText"/>
              <w:kinsoku w:val="0"/>
              <w:textAlignment w:val="top"/>
            </w:pPr>
            <w:r w:rsidRPr="007B4C0B">
              <w:rPr>
                <w:rFonts w:hint="eastAsia"/>
              </w:rPr>
              <w:t>h</w:t>
            </w:r>
            <w:r w:rsidRPr="007B4C0B">
              <w:t>h3cTransceiverBiasHiAlarm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26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7B4C0B" w:rsidRDefault="0017645B" w:rsidP="0091260D">
            <w:pPr>
              <w:pStyle w:val="TableText"/>
              <w:kinsoku w:val="0"/>
              <w:textAlignment w:val="top"/>
            </w:pPr>
            <w:r w:rsidRPr="007B4C0B">
              <w:rPr>
                <w:rFonts w:hint="eastAsia"/>
              </w:rPr>
              <w:t>h</w:t>
            </w:r>
            <w:r w:rsidRPr="007B4C0B">
              <w:t>h3cTransceiverBiasLoAlarm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27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7B4C0B" w:rsidRDefault="0017645B" w:rsidP="0091260D">
            <w:pPr>
              <w:pStyle w:val="TableText"/>
              <w:kinsoku w:val="0"/>
              <w:textAlignment w:val="top"/>
            </w:pPr>
            <w:r w:rsidRPr="007B4C0B">
              <w:rPr>
                <w:rFonts w:hint="eastAsia"/>
              </w:rPr>
              <w:t>h</w:t>
            </w:r>
            <w:r w:rsidRPr="007B4C0B">
              <w:t>h3cTransceiverBiasHiWarn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28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7B4C0B" w:rsidRDefault="0017645B" w:rsidP="0091260D">
            <w:pPr>
              <w:pStyle w:val="TableText"/>
              <w:kinsoku w:val="0"/>
              <w:textAlignment w:val="top"/>
            </w:pPr>
            <w:r w:rsidRPr="007B4C0B">
              <w:rPr>
                <w:rFonts w:hint="eastAsia"/>
              </w:rPr>
              <w:t>h</w:t>
            </w:r>
            <w:r w:rsidRPr="007B4C0B">
              <w:t>h3cTransceiverBiasLoWarn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29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7B4C0B" w:rsidRDefault="0017645B" w:rsidP="0091260D">
            <w:pPr>
              <w:pStyle w:val="TableText"/>
              <w:kinsoku w:val="0"/>
              <w:textAlignment w:val="top"/>
            </w:pPr>
            <w:r w:rsidRPr="007B4C0B">
              <w:rPr>
                <w:rFonts w:hint="eastAsia"/>
              </w:rPr>
              <w:t>h</w:t>
            </w:r>
            <w:r w:rsidRPr="007B4C0B">
              <w:t>h3cTransceiverPwrOutHiAlarm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30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7B4C0B" w:rsidRDefault="0017645B" w:rsidP="0091260D">
            <w:pPr>
              <w:pStyle w:val="TableText"/>
              <w:kinsoku w:val="0"/>
              <w:textAlignment w:val="top"/>
            </w:pPr>
            <w:r w:rsidRPr="007B4C0B">
              <w:rPr>
                <w:rFonts w:hint="eastAsia"/>
              </w:rPr>
              <w:t>h</w:t>
            </w:r>
            <w:r w:rsidRPr="007B4C0B">
              <w:t>h3cTransceiverPwrOutLoAlarm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31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7B4C0B" w:rsidRDefault="0017645B" w:rsidP="0091260D">
            <w:pPr>
              <w:pStyle w:val="TableText"/>
              <w:kinsoku w:val="0"/>
              <w:textAlignment w:val="top"/>
            </w:pPr>
            <w:r w:rsidRPr="00C95363">
              <w:t>hh3cTransceiverPwrOutHiWarn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32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7B4C0B" w:rsidRDefault="0017645B" w:rsidP="0091260D">
            <w:pPr>
              <w:pStyle w:val="TableText"/>
              <w:kinsoku w:val="0"/>
              <w:textAlignment w:val="top"/>
            </w:pPr>
            <w:r w:rsidRPr="0087034F">
              <w:t>hh3cTransceiverPwrOutLoWarn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33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87034F" w:rsidRDefault="0017645B" w:rsidP="0091260D">
            <w:pPr>
              <w:pStyle w:val="TableText"/>
              <w:kinsoku w:val="0"/>
              <w:textAlignment w:val="top"/>
            </w:pPr>
            <w:r w:rsidRPr="001C5058">
              <w:t>hh3cTransceiverRcvPwrHiAlarm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34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87034F" w:rsidRDefault="0017645B" w:rsidP="0091260D">
            <w:pPr>
              <w:pStyle w:val="TableText"/>
              <w:kinsoku w:val="0"/>
              <w:textAlignment w:val="top"/>
            </w:pPr>
            <w:r w:rsidRPr="003D4AE5">
              <w:t>hh3cTransceiverRcvPwrLoAlarm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35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87034F" w:rsidRDefault="0017645B" w:rsidP="0091260D">
            <w:pPr>
              <w:pStyle w:val="TableText"/>
              <w:kinsoku w:val="0"/>
              <w:textAlignment w:val="top"/>
            </w:pPr>
            <w:r w:rsidRPr="00B12014">
              <w:t>hh3cTransceiverRcvPwrHiWarn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36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B12014" w:rsidRDefault="0017645B" w:rsidP="0091260D">
            <w:pPr>
              <w:pStyle w:val="TableText"/>
              <w:kinsoku w:val="0"/>
              <w:textAlignment w:val="top"/>
            </w:pPr>
            <w:r w:rsidRPr="007B4C0B">
              <w:rPr>
                <w:rFonts w:hint="eastAsia"/>
              </w:rPr>
              <w:t>h</w:t>
            </w:r>
            <w:r w:rsidRPr="007B4C0B">
              <w:t>h3cTransceiverRcvPwrLoWarn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37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6E3F84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B12014" w:rsidRDefault="0017645B" w:rsidP="0091260D">
            <w:pPr>
              <w:pStyle w:val="TableText"/>
              <w:kinsoku w:val="0"/>
              <w:textAlignment w:val="top"/>
            </w:pPr>
            <w:r w:rsidRPr="000212F1">
              <w:t>hh3cTransceiverErrors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38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6E3F84" w:rsidRPr="00D92B25" w:rsidTr="006E3F84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3F84" w:rsidRDefault="006E3F84">
            <w:pPr>
              <w:pStyle w:val="TableText"/>
              <w:kinsoku w:val="0"/>
              <w:textAlignment w:val="top"/>
              <w:rPr>
                <w:rFonts w:ascii="Helvetica" w:hAnsi="Helvetica"/>
              </w:rPr>
            </w:pPr>
            <w:r>
              <w:t>hh3cTransceiverVendorOUI (1.3.6.1.4.1.25506.2.70.1.1.1.39)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3F84" w:rsidRDefault="006E3F84">
            <w:pPr>
              <w:pStyle w:val="TableText"/>
              <w:kinsoku w:val="0"/>
              <w:textAlignment w:val="top"/>
              <w:rPr>
                <w:rFonts w:ascii="Helvetica" w:hAnsi="Helvetica"/>
              </w:rPr>
            </w:pPr>
            <w: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3F84" w:rsidRDefault="006E3F84">
            <w:pPr>
              <w:pStyle w:val="TableText"/>
              <w:kinsoku w:val="0"/>
              <w:textAlignment w:val="top"/>
              <w:rPr>
                <w:rFonts w:ascii="Helvetica" w:hAnsi="Helvetica"/>
              </w:rPr>
            </w:pPr>
            <w: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6E3F84" w:rsidRDefault="006E3F84">
            <w:pPr>
              <w:pStyle w:val="TableText"/>
              <w:kinsoku w:val="0"/>
              <w:textAlignment w:val="top"/>
              <w:rPr>
                <w:rFonts w:ascii="Helvetica" w:hAnsi="Helvetica"/>
              </w:rPr>
            </w:pPr>
            <w:r>
              <w:t>As per MIB</w:t>
            </w:r>
          </w:p>
        </w:tc>
      </w:tr>
      <w:tr w:rsidR="006E3F84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E3F84" w:rsidRDefault="006E3F84">
            <w:pPr>
              <w:pStyle w:val="TableText"/>
              <w:kinsoku w:val="0"/>
              <w:textAlignment w:val="top"/>
              <w:rPr>
                <w:rFonts w:ascii="Helvetica" w:hAnsi="Helvetica"/>
              </w:rPr>
            </w:pPr>
            <w:r>
              <w:lastRenderedPageBreak/>
              <w:t>hh3cTransceiverRevisionNumber (1.3.6.1.4.1.25506.2.70.1.1.1.40)</w:t>
            </w:r>
            <w:r>
              <w:rPr>
                <w:rFonts w:ascii="Helvetica" w:hAnsi="Helvetica"/>
              </w:rPr>
              <w:t xml:space="preserve">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E3F84" w:rsidRDefault="006E3F84">
            <w:pPr>
              <w:pStyle w:val="TableText"/>
              <w:kinsoku w:val="0"/>
              <w:textAlignment w:val="top"/>
              <w:rPr>
                <w:rFonts w:ascii="Helvetica" w:hAnsi="Helvetica"/>
              </w:rPr>
            </w:pPr>
            <w: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6E3F84" w:rsidRDefault="006E3F84">
            <w:pPr>
              <w:pStyle w:val="TableText"/>
              <w:kinsoku w:val="0"/>
              <w:textAlignment w:val="top"/>
              <w:rPr>
                <w:rFonts w:ascii="Helvetica" w:hAnsi="Helvetica"/>
              </w:rPr>
            </w:pPr>
            <w: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E3F84" w:rsidRDefault="006E3F84">
            <w:pPr>
              <w:pStyle w:val="TableText"/>
              <w:kinsoku w:val="0"/>
              <w:textAlignment w:val="top"/>
              <w:rPr>
                <w:rFonts w:ascii="Helvetica" w:hAnsi="Helvetica"/>
              </w:rPr>
            </w:pPr>
            <w:r>
              <w:t>As per MIB</w:t>
            </w:r>
          </w:p>
        </w:tc>
      </w:tr>
    </w:tbl>
    <w:p w:rsidR="0017645B" w:rsidRDefault="0017645B" w:rsidP="0017645B"/>
    <w:p w:rsidR="0017645B" w:rsidRPr="008418BF" w:rsidRDefault="0017645B" w:rsidP="0017645B">
      <w:pPr>
        <w:pStyle w:val="2"/>
        <w:rPr>
          <w:rFonts w:ascii="Helvetica" w:eastAsia="charset0MS Sans Serif" w:hAnsi="Helvetica" w:cs="Helvetica"/>
        </w:rPr>
      </w:pPr>
      <w:bookmarkStart w:id="9" w:name="_Toc397421302"/>
      <w:bookmarkStart w:id="10" w:name="_Toc94098699"/>
      <w:r w:rsidRPr="008418BF">
        <w:rPr>
          <w:rFonts w:ascii="Helvetica" w:eastAsia="charset0MS Sans Serif" w:hAnsi="Helvetica" w:cs="Helvetica"/>
        </w:rPr>
        <w:t>hh3c</w:t>
      </w:r>
      <w:r>
        <w:rPr>
          <w:rFonts w:ascii="Helvetica" w:eastAsiaTheme="minorEastAsia" w:hAnsi="Helvetica" w:cs="Helvetica" w:hint="eastAsia"/>
        </w:rPr>
        <w:t>TransceiverChannel</w:t>
      </w:r>
      <w:r w:rsidRPr="008418BF">
        <w:rPr>
          <w:rFonts w:ascii="Helvetica" w:eastAsia="charset0MS Sans Serif" w:hAnsi="Helvetica" w:cs="Helvetica"/>
        </w:rPr>
        <w:t>Table</w:t>
      </w:r>
      <w:bookmarkEnd w:id="9"/>
      <w:bookmarkEnd w:id="10"/>
    </w:p>
    <w:p w:rsidR="0017645B" w:rsidRPr="00D86C04" w:rsidRDefault="0017645B" w:rsidP="0017645B">
      <w:r w:rsidRPr="00D86C04">
        <w:t>OID of this table is: 1.3.6.1.4.1.25506.</w:t>
      </w:r>
      <w:r w:rsidRPr="00D86C04">
        <w:rPr>
          <w:rFonts w:hint="eastAsia"/>
        </w:rPr>
        <w:t>2.70.1.2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17645B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17645B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7826">
              <w:rPr>
                <w:rFonts w:ascii="Helvetica" w:hAnsi="Helvetica" w:cs="Helvetica"/>
              </w:rPr>
              <w:t>hh3c</w:t>
            </w:r>
            <w:r w:rsidRPr="00847826">
              <w:rPr>
                <w:rFonts w:ascii="Helvetica" w:hAnsi="Helvetica" w:cs="Helvetica" w:hint="eastAsia"/>
              </w:rPr>
              <w:t>Transceiver</w:t>
            </w:r>
            <w:r w:rsidRPr="00847826">
              <w:rPr>
                <w:rFonts w:ascii="Helvetica" w:hAnsi="Helvetica" w:cs="Helvetica"/>
              </w:rPr>
              <w:t>ChannelIndex</w:t>
            </w:r>
            <w:r w:rsidRPr="00522330"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2.70.1.2.1.1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43088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B274E">
              <w:rPr>
                <w:rFonts w:ascii="Helvetica" w:hAnsi="Helvetica" w:cs="Helvetica"/>
              </w:rPr>
              <w:t>As per MIB</w:t>
            </w:r>
          </w:p>
        </w:tc>
      </w:tr>
      <w:tr w:rsidR="0017645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7826">
              <w:rPr>
                <w:rFonts w:ascii="Helvetica" w:hAnsi="Helvetica" w:cs="Helvetica"/>
              </w:rPr>
              <w:t>hh3cTransceiverChannelCurTXPower</w:t>
            </w:r>
            <w:r w:rsidDel="003C1BEB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2.70.1.2.1.2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  <w:color w:val="000000"/>
                <w:lang w:val="zh-CN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B274E">
              <w:rPr>
                <w:rFonts w:ascii="Helvetica" w:hAnsi="Helvetica" w:cs="Helvetica"/>
              </w:rPr>
              <w:t>As per MIB</w:t>
            </w:r>
          </w:p>
        </w:tc>
      </w:tr>
      <w:tr w:rsidR="0017645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7826">
              <w:rPr>
                <w:rFonts w:ascii="Helvetica" w:hAnsi="Helvetica" w:cs="Helvetica"/>
              </w:rPr>
              <w:t>hh3cTransceiverChannelCurRXPower</w:t>
            </w:r>
            <w:r w:rsidRPr="00847826"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2.70.1.2.1.3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  <w:color w:val="000000"/>
                <w:lang w:val="zh-CN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B274E">
              <w:rPr>
                <w:rFonts w:ascii="Helvetica" w:hAnsi="Helvetica" w:cs="Helvetica"/>
              </w:rPr>
              <w:t>As per MIB</w:t>
            </w:r>
          </w:p>
        </w:tc>
      </w:tr>
      <w:tr w:rsidR="0017645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7826">
              <w:rPr>
                <w:rFonts w:ascii="Helvetica" w:hAnsi="Helvetica" w:cs="Helvetica"/>
              </w:rPr>
              <w:t>hh3cTransceiverChannelTemperature</w:t>
            </w:r>
            <w:r w:rsidRPr="00847826"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2.70.1.2.1.4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  <w:color w:val="000000"/>
                <w:lang w:val="zh-CN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 support QSFP module</w:t>
            </w:r>
          </w:p>
        </w:tc>
      </w:tr>
      <w:tr w:rsidR="0017645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7826">
              <w:rPr>
                <w:rFonts w:ascii="Helvetica" w:hAnsi="Helvetica" w:cs="Helvetica"/>
              </w:rPr>
              <w:t>hh3cTransceiverChannelBiasCurrent</w:t>
            </w:r>
            <w:r w:rsidRPr="00847826"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2.70.1.2.1.5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  <w:color w:val="000000"/>
                <w:lang w:val="zh-CN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B274E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67E" w:rsidRDefault="003F367E">
      <w:r>
        <w:separator/>
      </w:r>
    </w:p>
  </w:endnote>
  <w:endnote w:type="continuationSeparator" w:id="0">
    <w:p w:rsidR="003F367E" w:rsidRDefault="003F3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8D3C4F">
      <w:fldChar w:fldCharType="begin"/>
    </w:r>
    <w:r>
      <w:instrText>PAGE</w:instrText>
    </w:r>
    <w:r w:rsidR="008D3C4F">
      <w:fldChar w:fldCharType="separate"/>
    </w:r>
    <w:r w:rsidR="00AD7288">
      <w:rPr>
        <w:noProof/>
      </w:rPr>
      <w:t>1</w:t>
    </w:r>
    <w:r w:rsidR="008D3C4F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AD7288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67E" w:rsidRDefault="003F367E">
      <w:r>
        <w:separator/>
      </w:r>
    </w:p>
  </w:footnote>
  <w:footnote w:type="continuationSeparator" w:id="0">
    <w:p w:rsidR="003F367E" w:rsidRDefault="003F36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17645B" w:rsidRPr="0017645B">
      <w:t xml:space="preserve"> HH3C-TRANSCEIVER-INFO-MIB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7645B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67E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84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3C4F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1D3E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D728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link w:val="5Char"/>
    <w:semiHidden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semiHidden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">
    <w:name w:val="toc 7"/>
    <w:basedOn w:val="a"/>
    <w:next w:val="a"/>
    <w:autoRedefine/>
    <w:semiHidden/>
    <w:rsid w:val="005A2730"/>
    <w:pPr>
      <w:ind w:left="2520"/>
    </w:pPr>
  </w:style>
  <w:style w:type="paragraph" w:styleId="8">
    <w:name w:val="toc 8"/>
    <w:basedOn w:val="a"/>
    <w:next w:val="a"/>
    <w:autoRedefine/>
    <w:semiHidden/>
    <w:rsid w:val="005A2730"/>
    <w:pPr>
      <w:ind w:left="2940"/>
    </w:pPr>
  </w:style>
  <w:style w:type="paragraph" w:styleId="9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paragraph" w:customStyle="1" w:styleId="TableHead">
    <w:name w:val="Table Head"/>
    <w:basedOn w:val="a"/>
    <w:rsid w:val="0017645B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CE059-3CC6-4F25-8026-6E2FEC661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372</Words>
  <Characters>4168</Characters>
  <Application>Microsoft Office Word</Application>
  <DocSecurity>0</DocSecurity>
  <Lines>277</Lines>
  <Paragraphs>226</Paragraphs>
  <ScaleCrop>false</ScaleCrop>
  <Company/>
  <LinksUpToDate>false</LinksUpToDate>
  <CharactersWithSpaces>4314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22</cp:revision>
  <cp:lastPrinted>2010-05-04T10:01:00Z</cp:lastPrinted>
  <dcterms:created xsi:type="dcterms:W3CDTF">2014-07-11T01:33:00Z</dcterms:created>
  <dcterms:modified xsi:type="dcterms:W3CDTF">2022-01-26T06:06:00Z</dcterms:modified>
</cp:coreProperties>
</file>